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EF" w:rsidRDefault="00013F94" w:rsidP="00013F94">
      <w:pPr>
        <w:pStyle w:val="1"/>
        <w:keepNext w:val="0"/>
        <w:keepLines w:val="0"/>
        <w:spacing w:before="480" w:after="100" w:line="288" w:lineRule="auto"/>
        <w:contextualSpacing w:val="0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0" w:name="_gekqt3o9bde9" w:colFirst="0" w:colLast="0"/>
      <w:bookmarkEnd w:id="0"/>
      <w:r>
        <w:rPr>
          <w:rFonts w:ascii="Calibri" w:eastAsia="Calibri" w:hAnsi="Calibri" w:cs="Calibri"/>
          <w:b/>
          <w:sz w:val="48"/>
          <w:szCs w:val="48"/>
        </w:rPr>
        <w:t>І</w:t>
      </w:r>
      <w:bookmarkStart w:id="1" w:name="_GoBack"/>
      <w:bookmarkEnd w:id="1"/>
      <w:r>
        <w:rPr>
          <w:rFonts w:ascii="Calibri" w:eastAsia="Calibri" w:hAnsi="Calibri" w:cs="Calibri"/>
          <w:b/>
          <w:sz w:val="48"/>
          <w:szCs w:val="48"/>
        </w:rPr>
        <w:t>нструкція по формуванню проектної заяви автором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2" w:name="_yr9vkkdj9fng" w:colFirst="0" w:colLast="0"/>
      <w:bookmarkEnd w:id="2"/>
      <w:r>
        <w:rPr>
          <w:rFonts w:ascii="Calibri" w:eastAsia="Calibri" w:hAnsi="Calibri" w:cs="Calibri"/>
          <w:b/>
          <w:color w:val="000000"/>
        </w:rPr>
        <w:t>Пошук ідеї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Озирніться навколо. Пройдіться по місту. Поговоріть з друзями і близькими.  На що вони скаржаться, про що мріють? Придивіться до мам із дітьми і людей </w:t>
      </w:r>
      <w:r>
        <w:rPr>
          <w:rFonts w:ascii="Calibri" w:eastAsia="Calibri" w:hAnsi="Calibri" w:cs="Calibri"/>
        </w:rPr>
        <w:t>похилого віку — зазвичай міське середовище створює найбільше труднощів саме для них.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Подумайте про те, що близько саме вам, у чому ви компетентні, на чому добре знаєтеся. Адже вам потрібно буде не тільки подати ідею, а й обґрунтувати і скласти її бюджет.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</w:t>
      </w:r>
      <w:r>
        <w:rPr>
          <w:rFonts w:ascii="Calibri" w:eastAsia="Calibri" w:hAnsi="Calibri" w:cs="Calibri"/>
        </w:rPr>
        <w:t xml:space="preserve">айте на увазі, що обов'язково будуть люди, які </w:t>
      </w:r>
      <w:proofErr w:type="spellStart"/>
      <w:r>
        <w:rPr>
          <w:rFonts w:ascii="Calibri" w:eastAsia="Calibri" w:hAnsi="Calibri" w:cs="Calibri"/>
        </w:rPr>
        <w:t>подадуть</w:t>
      </w:r>
      <w:proofErr w:type="spellEnd"/>
      <w:r>
        <w:rPr>
          <w:rFonts w:ascii="Calibri" w:eastAsia="Calibri" w:hAnsi="Calibri" w:cs="Calibri"/>
        </w:rPr>
        <w:t xml:space="preserve"> проекти про асфальтування доріг чи створення дитячих майданчиків, ви ж можете подумати і про реставрацію пам'ятника, і про зручний пандус для колясок в переході або навіть про фестиваль, присвячений </w:t>
      </w:r>
      <w:proofErr w:type="spellStart"/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</w:rPr>
        <w:t>рипільскій</w:t>
      </w:r>
      <w:proofErr w:type="spellEnd"/>
      <w:r>
        <w:rPr>
          <w:rFonts w:ascii="Calibri" w:eastAsia="Calibri" w:hAnsi="Calibri" w:cs="Calibri"/>
        </w:rPr>
        <w:t xml:space="preserve"> культурі </w:t>
      </w:r>
      <w:r>
        <w:rPr>
          <w:rFonts w:ascii="Calibri" w:eastAsia="Calibri" w:hAnsi="Calibri" w:cs="Calibri"/>
          <w:u w:val="single"/>
        </w:rPr>
        <w:t>тощо</w:t>
      </w:r>
      <w:r>
        <w:rPr>
          <w:rFonts w:ascii="Calibri" w:eastAsia="Calibri" w:hAnsi="Calibri" w:cs="Calibri"/>
        </w:rPr>
        <w:t>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3" w:name="_iprelsak3ej8" w:colFirst="0" w:colLast="0"/>
      <w:bookmarkEnd w:id="3"/>
      <w:r>
        <w:rPr>
          <w:rFonts w:ascii="Calibri" w:eastAsia="Calibri" w:hAnsi="Calibri" w:cs="Calibri"/>
          <w:b/>
          <w:color w:val="000000"/>
        </w:rPr>
        <w:t>Назва проекту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Сформулюйте її коротко і чітко. Назва має містити не більше 6–8 слів. Не потрібно описувати суть проекту, дайте якийсь тег, ідею. Це саме те, що побачать люди в першу чергу, те, що їх має зацікавити читати про проект</w:t>
      </w:r>
      <w:r>
        <w:rPr>
          <w:rFonts w:ascii="Calibri" w:eastAsia="Calibri" w:hAnsi="Calibri" w:cs="Calibri"/>
        </w:rPr>
        <w:t xml:space="preserve"> далі.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Зосередьтеся на об'єкті, який має бути створений. Назва повинна містити вказівку щодо того, який саме об'єкт буде створений або змінений, що саме буде реалізовано.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Будьте конкретні. Вкажіть який саме сквер, свято, будинок, послугу для громадян ви хо</w:t>
      </w:r>
      <w:r>
        <w:rPr>
          <w:rFonts w:ascii="Calibri" w:eastAsia="Calibri" w:hAnsi="Calibri" w:cs="Calibri"/>
        </w:rPr>
        <w:t>чете створити / змінити / модернізувати.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Приклади вдалих назв: "Алея кривих дзеркал в парку Жовтневому", "Свято небесних ліхтариків", "Сонячні батареї для дитячих садків".</w:t>
      </w:r>
      <w:r>
        <w:rPr>
          <w:rFonts w:ascii="Calibri" w:eastAsia="Calibri" w:hAnsi="Calibri" w:cs="Calibri"/>
        </w:rPr>
        <w:t xml:space="preserve"> 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Погана назва може бути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а) занадто довгою, 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 занадто бюрократичною, 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не мати в</w:t>
      </w:r>
      <w:r>
        <w:rPr>
          <w:rFonts w:ascii="Calibri" w:eastAsia="Calibri" w:hAnsi="Calibri" w:cs="Calibri"/>
        </w:rPr>
        <w:t>казівки на конкретний предмет / об'єкт.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Приклади невдалих назв: "Проект реконструкції муніципального об'єкта номер 133 за </w:t>
      </w:r>
      <w:proofErr w:type="spellStart"/>
      <w:r>
        <w:rPr>
          <w:rFonts w:ascii="Calibri" w:eastAsia="Calibri" w:hAnsi="Calibri" w:cs="Calibri"/>
          <w:i/>
        </w:rPr>
        <w:t>адресою</w:t>
      </w:r>
      <w:proofErr w:type="spellEnd"/>
      <w:r>
        <w:rPr>
          <w:rFonts w:ascii="Calibri" w:eastAsia="Calibri" w:hAnsi="Calibri" w:cs="Calibri"/>
          <w:i/>
        </w:rPr>
        <w:t xml:space="preserve"> вул. Г</w:t>
      </w:r>
      <w:r w:rsidR="00F57DCF">
        <w:rPr>
          <w:rFonts w:ascii="Calibri" w:eastAsia="Calibri" w:hAnsi="Calibri" w:cs="Calibri"/>
          <w:i/>
        </w:rPr>
        <w:t>о</w:t>
      </w:r>
      <w:r>
        <w:rPr>
          <w:rFonts w:ascii="Calibri" w:eastAsia="Calibri" w:hAnsi="Calibri" w:cs="Calibri"/>
          <w:i/>
        </w:rPr>
        <w:t>ловній 3", "Перекладання асфальту", "Допомога дітям-сиротам".</w:t>
      </w:r>
    </w:p>
    <w:p w:rsidR="00CC2C5E" w:rsidRDefault="00CC2C5E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4" w:name="_6k2abbn6btdj" w:colFirst="0" w:colLast="0"/>
      <w:bookmarkEnd w:id="4"/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Місце реалізації проекту 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Вкажіть точно і чітко, де повине</w:t>
      </w:r>
      <w:r>
        <w:rPr>
          <w:rFonts w:ascii="Calibri" w:eastAsia="Calibri" w:hAnsi="Calibri" w:cs="Calibri"/>
        </w:rPr>
        <w:t>н бути реалізований проект. Спочатку виберіть зі списку район або, якщо проект стосується всього міста, вкажіть значення "все місто". Далі уточніть мікрорайон і / або житловий масив, якщо це можливо, а також точну адресу, якщо результат проекту буде прив'я</w:t>
      </w:r>
      <w:r>
        <w:rPr>
          <w:rFonts w:ascii="Calibri" w:eastAsia="Calibri" w:hAnsi="Calibri" w:cs="Calibri"/>
        </w:rPr>
        <w:t>заний до якогось конкретного будинку (наприклад, ремонт школи чи сквер перед будинком) і його назву, якщо це якась установа (школа, садок, лікарня, бібліотека тощо).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5" w:name="_qqmlc68qtpli" w:colFirst="0" w:colLast="0"/>
      <w:bookmarkEnd w:id="5"/>
      <w:r>
        <w:rPr>
          <w:rFonts w:ascii="Calibri" w:eastAsia="Calibri" w:hAnsi="Calibri" w:cs="Calibri"/>
          <w:b/>
          <w:color w:val="000000"/>
        </w:rPr>
        <w:t xml:space="preserve">Короткий опис 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Спробуйте в 2-4 реченнях розкрити суть свого проекту і його ключову відмінн</w:t>
      </w:r>
      <w:r>
        <w:rPr>
          <w:rFonts w:ascii="Calibri" w:eastAsia="Calibri" w:hAnsi="Calibri" w:cs="Calibri"/>
        </w:rPr>
        <w:t>ість. Що він собою являє? Що несе під собою його назва?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Додайте опис, що буде трохи більший за обсягом. Перечитайте його, видаліть всі зайві слова, які не додають сенсу.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Покажіть назву і короткий опис декільком своїм друзям і запитайте, чи зрозуміло їм з ц</w:t>
      </w:r>
      <w:r>
        <w:rPr>
          <w:rFonts w:ascii="Calibri" w:eastAsia="Calibri" w:hAnsi="Calibri" w:cs="Calibri"/>
        </w:rPr>
        <w:t>ього тексту, що саме ви пропонуєте зробити. Відредагуйте граматику: це також буде впливати на сприйняття вашого проекту.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Приклад хорошого опису для проекту "Сквер "Промінчик" на місці пустиря на Гравітоні":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</w:rPr>
        <w:t>За ЗОШ №28 вже багато років знаходиться пустир. Д</w:t>
      </w:r>
      <w:r>
        <w:rPr>
          <w:rFonts w:ascii="Calibri" w:eastAsia="Calibri" w:hAnsi="Calibri" w:cs="Calibri"/>
          <w:i/>
        </w:rPr>
        <w:t>о того ж зелених зон на Гравітоні дуже небагато. Пропонуємо на місці даного пустиря розбити тематичний сквер із зеленими насадженнями, лавочками та дитячим майданчиком, обігравши в оформленні тему сонця. Дизайн-проект додається до проекту.</w:t>
      </w:r>
    </w:p>
    <w:p w:rsidR="00B168EF" w:rsidRDefault="00013F94" w:rsidP="00CC2C5E">
      <w:pPr>
        <w:spacing w:after="160" w:line="31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 такого опису т</w:t>
      </w:r>
      <w:r>
        <w:rPr>
          <w:rFonts w:ascii="Calibri" w:eastAsia="Calibri" w:hAnsi="Calibri" w:cs="Calibri"/>
        </w:rPr>
        <w:t>очно зрозуміло: де планується об'єкт, чому він там потрібен, як він буде виглядати (що включати) і чому цей проект більш конкурентний, ніж аналогічні (автор сам зробив дизайн, сквер тематичний).</w:t>
      </w:r>
    </w:p>
    <w:p w:rsidR="00B168EF" w:rsidRDefault="00013F94">
      <w:pPr>
        <w:pStyle w:val="2"/>
        <w:keepNext w:val="0"/>
        <w:keepLines w:val="0"/>
        <w:spacing w:after="100" w:line="288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bookmarkStart w:id="6" w:name="_n3ajxilv0xru" w:colFirst="0" w:colLast="0"/>
      <w:bookmarkEnd w:id="6"/>
      <w:r>
        <w:rPr>
          <w:rFonts w:ascii="Calibri" w:eastAsia="Calibri" w:hAnsi="Calibri" w:cs="Calibri"/>
          <w:b/>
          <w:sz w:val="28"/>
          <w:szCs w:val="28"/>
        </w:rPr>
        <w:t>Опис проекту</w:t>
      </w:r>
    </w:p>
    <w:p w:rsidR="00B168EF" w:rsidRDefault="00013F94" w:rsidP="00CC2C5E">
      <w:pPr>
        <w:pStyle w:val="3"/>
        <w:keepNext w:val="0"/>
        <w:keepLines w:val="0"/>
        <w:spacing w:before="280" w:after="100" w:line="288" w:lineRule="auto"/>
        <w:contextualSpacing w:val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7" w:name="_m3tt251lxf7n" w:colFirst="0" w:colLast="0"/>
      <w:bookmarkEnd w:id="7"/>
      <w:r>
        <w:rPr>
          <w:rFonts w:ascii="Calibri" w:eastAsia="Calibri" w:hAnsi="Calibri" w:cs="Calibri"/>
          <w:b/>
          <w:color w:val="000000"/>
          <w:sz w:val="20"/>
          <w:szCs w:val="20"/>
        </w:rPr>
        <w:t>Проблема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Вкажіть коротко в чому полягає проблема чи потреба, чому є необхідність в реалізації, до чого призведе </w:t>
      </w:r>
      <w:proofErr w:type="spellStart"/>
      <w:r>
        <w:rPr>
          <w:rFonts w:ascii="Calibri" w:eastAsia="Calibri" w:hAnsi="Calibri" w:cs="Calibri"/>
        </w:rPr>
        <w:t>нереалізація</w:t>
      </w:r>
      <w:proofErr w:type="spellEnd"/>
      <w:r>
        <w:rPr>
          <w:rFonts w:ascii="Calibri" w:eastAsia="Calibri" w:hAnsi="Calibri" w:cs="Calibri"/>
        </w:rPr>
        <w:t xml:space="preserve"> вашого проекту (обрушиться дах школи, полетять шпаки, дітям не буде де гратися). Які існують тренди і передумови, що формують цю необхідніст</w:t>
      </w:r>
      <w:r>
        <w:rPr>
          <w:rFonts w:ascii="Calibri" w:eastAsia="Calibri" w:hAnsi="Calibri" w:cs="Calibri"/>
        </w:rPr>
        <w:t>ь.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Додайте, що ця проблема значить для вас, ваших близьких і знайомих, що зміниться, якщо ця проблема вирішиться.</w:t>
      </w:r>
    </w:p>
    <w:p w:rsidR="00B168EF" w:rsidRDefault="00013F94" w:rsidP="00CC2C5E">
      <w:pPr>
        <w:pStyle w:val="3"/>
        <w:keepNext w:val="0"/>
        <w:keepLines w:val="0"/>
        <w:spacing w:before="280" w:after="100" w:line="288" w:lineRule="auto"/>
        <w:contextualSpacing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8" w:name="_85d63phs52yk" w:colFirst="0" w:colLast="0"/>
      <w:bookmarkEnd w:id="8"/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Рішення і його обґрунтування</w:t>
      </w:r>
    </w:p>
    <w:p w:rsidR="00B168EF" w:rsidRPr="00CC2C5E" w:rsidRDefault="00013F94" w:rsidP="00CC2C5E">
      <w:pPr>
        <w:pStyle w:val="3"/>
        <w:keepNext w:val="0"/>
        <w:keepLines w:val="0"/>
        <w:spacing w:before="280" w:after="100" w:line="288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9" w:name="_9oljp28u9sjj" w:colFirst="0" w:colLast="0"/>
      <w:bookmarkEnd w:id="9"/>
      <w:r w:rsidRPr="00CC2C5E">
        <w:rPr>
          <w:rFonts w:ascii="Calibri" w:eastAsia="Calibri" w:hAnsi="Calibri" w:cs="Calibri"/>
          <w:color w:val="auto"/>
        </w:rPr>
        <w:t>Р</w:t>
      </w:r>
      <w:r w:rsidRPr="00CC2C5E">
        <w:rPr>
          <w:rFonts w:ascii="Calibri" w:eastAsia="Calibri" w:hAnsi="Calibri" w:cs="Calibri"/>
          <w:color w:val="auto"/>
          <w:sz w:val="22"/>
          <w:szCs w:val="22"/>
        </w:rPr>
        <w:t>озкажіть тут більш докладно, ніж в короткому описі, як саме ви пропонуєте вирішити проблему, чому вважаєте, що с</w:t>
      </w:r>
      <w:r w:rsidRPr="00CC2C5E">
        <w:rPr>
          <w:rFonts w:ascii="Calibri" w:eastAsia="Calibri" w:hAnsi="Calibri" w:cs="Calibri"/>
          <w:color w:val="auto"/>
          <w:sz w:val="22"/>
          <w:szCs w:val="22"/>
        </w:rPr>
        <w:t xml:space="preserve">аме таке рішення найбільш оптимально за співвідношенням "витрати - </w:t>
      </w:r>
      <w:r w:rsidRPr="00CC2C5E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терміни - результат". </w:t>
      </w:r>
      <w:r w:rsidRPr="00CC2C5E">
        <w:rPr>
          <w:rFonts w:ascii="Calibri" w:eastAsia="Calibri" w:hAnsi="Calibri" w:cs="Calibri"/>
          <w:color w:val="auto"/>
          <w:sz w:val="22"/>
          <w:szCs w:val="22"/>
        </w:rPr>
        <w:t>З яких е</w:t>
      </w:r>
      <w:r w:rsidRPr="00CC2C5E">
        <w:rPr>
          <w:rFonts w:ascii="Calibri" w:eastAsia="Calibri" w:hAnsi="Calibri" w:cs="Calibri"/>
          <w:color w:val="auto"/>
          <w:sz w:val="22"/>
          <w:szCs w:val="22"/>
        </w:rPr>
        <w:t xml:space="preserve">лементів </w:t>
      </w:r>
      <w:proofErr w:type="spellStart"/>
      <w:r w:rsidRPr="00CC2C5E">
        <w:rPr>
          <w:rFonts w:ascii="Calibri" w:eastAsia="Calibri" w:hAnsi="Calibri" w:cs="Calibri"/>
          <w:color w:val="auto"/>
          <w:sz w:val="22"/>
          <w:szCs w:val="22"/>
        </w:rPr>
        <w:t>складатиметься</w:t>
      </w:r>
      <w:proofErr w:type="spellEnd"/>
      <w:r w:rsidRPr="00CC2C5E">
        <w:rPr>
          <w:rFonts w:ascii="Calibri" w:eastAsia="Calibri" w:hAnsi="Calibri" w:cs="Calibri"/>
          <w:color w:val="auto"/>
          <w:sz w:val="22"/>
          <w:szCs w:val="22"/>
        </w:rPr>
        <w:t xml:space="preserve"> рішення, якими вони будуть, в чому відмінність від аналогів.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0" w:name="_65mx027agnfx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</w:rPr>
        <w:t xml:space="preserve">Обґрунтування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бенефіціарів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проекту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Опишіть, хто зможе користуватися результатами проекту. Чи будуть це жителі міста, жителі району і їхні гості, відвідувачі однієї установи, або одна якась вікова або соціальна група</w:t>
      </w:r>
      <w:r>
        <w:rPr>
          <w:rFonts w:ascii="Calibri" w:eastAsia="Calibri" w:hAnsi="Calibri" w:cs="Calibri"/>
          <w:u w:val="single"/>
        </w:rPr>
        <w:t>,</w:t>
      </w:r>
      <w:r>
        <w:rPr>
          <w:rFonts w:ascii="Calibri" w:eastAsia="Calibri" w:hAnsi="Calibri" w:cs="Calibri"/>
        </w:rPr>
        <w:t>: тільки автомобілісти, тільки велосипедисти, мами з колясками, всі, у кого</w:t>
      </w:r>
      <w:r>
        <w:rPr>
          <w:rFonts w:ascii="Calibri" w:eastAsia="Calibri" w:hAnsi="Calibri" w:cs="Calibri"/>
        </w:rPr>
        <w:t xml:space="preserve"> є ноутбуки, або всі, хто любить спорт і </w:t>
      </w:r>
      <w:proofErr w:type="spellStart"/>
      <w:r>
        <w:rPr>
          <w:rFonts w:ascii="Calibri" w:eastAsia="Calibri" w:hAnsi="Calibri" w:cs="Calibri"/>
        </w:rPr>
        <w:t>т.д</w:t>
      </w:r>
      <w:proofErr w:type="spellEnd"/>
      <w:r>
        <w:rPr>
          <w:rFonts w:ascii="Calibri" w:eastAsia="Calibri" w:hAnsi="Calibri" w:cs="Calibri"/>
        </w:rPr>
        <w:t>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Наприклад, ліхтарями у парку Жовтневому будуть користуватися всі жителі і гості міста, а відремонтованим дахом в дитячому садку</w:t>
      </w:r>
      <w:r w:rsidRPr="00013F9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- тільки діти, які його відвідують</w:t>
      </w:r>
      <w:r>
        <w:rPr>
          <w:rFonts w:ascii="Calibri" w:eastAsia="Calibri" w:hAnsi="Calibri" w:cs="Calibri"/>
          <w:u w:val="single"/>
        </w:rPr>
        <w:t xml:space="preserve">, </w:t>
      </w:r>
      <w:r>
        <w:rPr>
          <w:rFonts w:ascii="Calibri" w:eastAsia="Calibri" w:hAnsi="Calibri" w:cs="Calibri"/>
        </w:rPr>
        <w:t>педколектив закладу.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Величина</w:t>
      </w:r>
      <w:r>
        <w:rPr>
          <w:rFonts w:ascii="Calibri" w:eastAsia="Calibri" w:hAnsi="Calibri" w:cs="Calibri"/>
        </w:rPr>
        <w:t xml:space="preserve"> Обсяг групи кор</w:t>
      </w:r>
      <w:r>
        <w:rPr>
          <w:rFonts w:ascii="Calibri" w:eastAsia="Calibri" w:hAnsi="Calibri" w:cs="Calibri"/>
        </w:rPr>
        <w:t>истувачів ні в якому разі не применшує необхідність реалізації вашого проекту, але голосуючі мають об'єктивно розуміти ситуацію, щоб оцінити і вигоди, і витрати.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1" w:name="_vnz5yw2hdmi8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</w:rPr>
        <w:t>Умови використання результатів проекту всіма мешканцями міста</w:t>
      </w:r>
    </w:p>
    <w:p w:rsidR="00B168EF" w:rsidRDefault="00B168EF"/>
    <w:p w:rsidR="00B168EF" w:rsidRDefault="00013F94" w:rsidP="00CC2C5E">
      <w:pPr>
        <w:spacing w:after="160" w:line="310" w:lineRule="auto"/>
        <w:jc w:val="both"/>
      </w:pPr>
      <w:r>
        <w:rPr>
          <w:rFonts w:ascii="Calibri" w:eastAsia="Calibri" w:hAnsi="Calibri" w:cs="Calibri"/>
        </w:rPr>
        <w:t xml:space="preserve">Опишіть, на яких умовах жителі </w:t>
      </w:r>
      <w:r>
        <w:rPr>
          <w:rFonts w:ascii="Calibri" w:eastAsia="Calibri" w:hAnsi="Calibri" w:cs="Calibri"/>
        </w:rPr>
        <w:t>зможуть користуватися результатами, відвідувати об'єкт. Доступ буде відкритий для всіх або лише для певних груп? Доступ вільний або за плату? Які пропонуються години роботи / доступу до об'єкта?</w:t>
      </w:r>
    </w:p>
    <w:p w:rsidR="00B168EF" w:rsidRDefault="00013F94">
      <w:pPr>
        <w:pStyle w:val="3"/>
        <w:keepNext w:val="0"/>
        <w:keepLines w:val="0"/>
        <w:spacing w:before="280" w:after="0" w:line="288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2" w:name="_23vtvq24e9zn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</w:rPr>
        <w:t>Інформація щодо очікуваних  результатів  в разі реалізації  п</w:t>
      </w:r>
      <w:r>
        <w:rPr>
          <w:rFonts w:ascii="Times New Roman" w:eastAsia="Times New Roman" w:hAnsi="Times New Roman" w:cs="Times New Roman"/>
          <w:b/>
          <w:color w:val="000000"/>
        </w:rPr>
        <w:t>роекту</w:t>
      </w:r>
    </w:p>
    <w:p w:rsidR="00B168EF" w:rsidRDefault="00B168EF"/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Вкажіть, якщо можливо, як можна буде виміряти і оцінити результат від реалізації проекту. Наведіть значення таких показників на даний момент і ваш прогноз щодо них після реалізації.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Наприклад, ви пропонуєте організувати наземний пішохідний перехід </w:t>
      </w:r>
      <w:r>
        <w:rPr>
          <w:rFonts w:ascii="Calibri" w:eastAsia="Calibri" w:hAnsi="Calibri" w:cs="Calibri"/>
        </w:rPr>
        <w:t>на сусідній вулиці (зебру). Показником для оцінки може бути кількість ДТП на цьому перехресті за участі пішоходів до і після реалізації. Можливо ви знаєте, що при організації переходу, в середньому, ця цифра знижується на 40% при організації переходу. Вкаж</w:t>
      </w:r>
      <w:r>
        <w:rPr>
          <w:rFonts w:ascii="Calibri" w:eastAsia="Calibri" w:hAnsi="Calibri" w:cs="Calibri"/>
        </w:rPr>
        <w:t>іть це і дайте посилання на джерело ваших даних.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Даний розділ не є обов'язковим для заповнення, але демонструє, наскільки глибоко ви розібралися в предметі і розумієте принципи розподілу обмежених бюджетних коштів. Це дозволить зрозуміти ефективність запро</w:t>
      </w:r>
      <w:r>
        <w:rPr>
          <w:rFonts w:ascii="Calibri" w:eastAsia="Calibri" w:hAnsi="Calibri" w:cs="Calibri"/>
        </w:rPr>
        <w:t>понованих вами заходів.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3" w:name="_mxhb8wj5b5pv" w:colFirst="0" w:colLast="0"/>
      <w:bookmarkStart w:id="14" w:name="_gzhetbtt9xcu" w:colFirst="0" w:colLast="0"/>
      <w:bookmarkEnd w:id="13"/>
      <w:bookmarkEnd w:id="14"/>
      <w:r>
        <w:rPr>
          <w:rFonts w:ascii="Times New Roman" w:eastAsia="Times New Roman" w:hAnsi="Times New Roman" w:cs="Times New Roman"/>
          <w:b/>
          <w:color w:val="000000"/>
        </w:rPr>
        <w:t xml:space="preserve">Орієнтовна вартість (кошторис) проекту </w:t>
      </w:r>
    </w:p>
    <w:p w:rsidR="00B168EF" w:rsidRDefault="00013F94">
      <w:pPr>
        <w:spacing w:after="10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Вкажіть розмір загального бюджету проекту, розрахований вами в гривнях.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5" w:name="_axgosq3k4dzn" w:colFirst="0" w:colLast="0"/>
      <w:bookmarkEnd w:id="15"/>
      <w:r>
        <w:rPr>
          <w:rFonts w:ascii="Calibri" w:eastAsia="Calibri" w:hAnsi="Calibri" w:cs="Calibri"/>
          <w:b/>
          <w:color w:val="000000"/>
        </w:rPr>
        <w:t>Файл бюджету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Підготуйте бюджет (кошторис) проекту в форматі таблиці Excel. Для цього спочатку складіть список всіх стат</w:t>
      </w:r>
      <w:r>
        <w:rPr>
          <w:rFonts w:ascii="Calibri" w:eastAsia="Calibri" w:hAnsi="Calibri" w:cs="Calibri"/>
        </w:rPr>
        <w:t xml:space="preserve">ей витрат, які необхідні проекту. Статтями витрат можуть бути не тільки матеріали, але і роботи пов’язані з доставкою, зборкою, попередньою підготовкою, обмірами. Вкажіть, чи </w:t>
      </w:r>
      <w:r>
        <w:rPr>
          <w:rFonts w:ascii="Calibri" w:eastAsia="Calibri" w:hAnsi="Calibri" w:cs="Calibri"/>
        </w:rPr>
        <w:lastRenderedPageBreak/>
        <w:t xml:space="preserve">необхідна розробка технічної документації, вишукувальні роботи. Не </w:t>
      </w:r>
      <w:proofErr w:type="spellStart"/>
      <w:r>
        <w:rPr>
          <w:rFonts w:ascii="Calibri" w:eastAsia="Calibri" w:hAnsi="Calibri" w:cs="Calibri"/>
        </w:rPr>
        <w:t>забудьте</w:t>
      </w:r>
      <w:proofErr w:type="spellEnd"/>
      <w:r>
        <w:rPr>
          <w:rFonts w:ascii="Calibri" w:eastAsia="Calibri" w:hAnsi="Calibri" w:cs="Calibri"/>
        </w:rPr>
        <w:t xml:space="preserve"> про в</w:t>
      </w:r>
      <w:r>
        <w:rPr>
          <w:rFonts w:ascii="Calibri" w:eastAsia="Calibri" w:hAnsi="Calibri" w:cs="Calibri"/>
        </w:rPr>
        <w:t>итрати, пов'язані з просуванням (особливо для проектів в області міських свят тощо).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списку матеріалів не </w:t>
      </w:r>
      <w:proofErr w:type="spellStart"/>
      <w:r>
        <w:rPr>
          <w:rFonts w:ascii="Calibri" w:eastAsia="Calibri" w:hAnsi="Calibri" w:cs="Calibri"/>
        </w:rPr>
        <w:t>пропустіть</w:t>
      </w:r>
      <w:proofErr w:type="spellEnd"/>
      <w:r>
        <w:rPr>
          <w:rFonts w:ascii="Calibri" w:eastAsia="Calibri" w:hAnsi="Calibri" w:cs="Calibri"/>
        </w:rPr>
        <w:t xml:space="preserve"> витратні матеріали, різні дрібниці і речі, які на перший погляд не вимагають витрат (саджанці квітів для клумби, наприклад).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Далі оцініть, який обсяг кожного ресурсу необхідний (штук, кг, м, годин). </w:t>
      </w:r>
      <w:proofErr w:type="spellStart"/>
      <w:r>
        <w:rPr>
          <w:rFonts w:ascii="Calibri" w:eastAsia="Calibri" w:hAnsi="Calibri" w:cs="Calibri"/>
        </w:rPr>
        <w:t>Зберіть</w:t>
      </w:r>
      <w:proofErr w:type="spellEnd"/>
      <w:r>
        <w:rPr>
          <w:rFonts w:ascii="Calibri" w:eastAsia="Calibri" w:hAnsi="Calibri" w:cs="Calibri"/>
        </w:rPr>
        <w:t xml:space="preserve"> інформацію про вартість одиниці необхідних ресурсів. Використовуйте інтернет-довідники. Записуйте роздрібні ціни, не намагайтеся розрахувати величину знижки за обсяг або тенд</w:t>
      </w:r>
      <w:r>
        <w:rPr>
          <w:rFonts w:ascii="Calibri" w:eastAsia="Calibri" w:hAnsi="Calibri" w:cs="Calibri"/>
        </w:rPr>
        <w:t>ерні ціни.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Корисні дані ви можете знайти на сайті</w:t>
      </w:r>
      <w:hyperlink r:id="rId5">
        <w:r>
          <w:rPr>
            <w:rFonts w:ascii="Calibri" w:eastAsia="Calibri" w:hAnsi="Calibri" w:cs="Calibri"/>
          </w:rPr>
          <w:t xml:space="preserve"> </w:t>
        </w:r>
      </w:hyperlink>
      <w:hyperlink r:id="rId6">
        <w:r>
          <w:rPr>
            <w:rFonts w:ascii="Calibri" w:eastAsia="Calibri" w:hAnsi="Calibri" w:cs="Calibri"/>
            <w:u w:val="single"/>
          </w:rPr>
          <w:t>http://www.minregion.gov.ua</w:t>
        </w:r>
      </w:hyperlink>
      <w:r>
        <w:rPr>
          <w:rFonts w:ascii="Calibri" w:eastAsia="Calibri" w:hAnsi="Calibri" w:cs="Calibri"/>
        </w:rPr>
        <w:t>. Наприклад:</w:t>
      </w:r>
    </w:p>
    <w:p w:rsidR="00B168EF" w:rsidRDefault="00013F94" w:rsidP="00CC2C5E">
      <w:pPr>
        <w:numPr>
          <w:ilvl w:val="0"/>
          <w:numId w:val="2"/>
        </w:numPr>
        <w:spacing w:line="288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індекси зміни вартості будівельних робіт:</w:t>
      </w:r>
      <w:hyperlink r:id="rId7">
        <w:r>
          <w:rPr>
            <w:rFonts w:ascii="Calibri" w:eastAsia="Calibri" w:hAnsi="Calibri" w:cs="Calibri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1155CC"/>
            <w:u w:val="single"/>
          </w:rPr>
          <w:t>http://www.minregion.gov.ua/napryamki-diyalnosti/building/pricing/tsinoutvorennya/pro-indeksi-zmini-vartosti-budivelnih-robit-stanom-na-1-kvitnya-2016-roku/</w:t>
        </w:r>
      </w:hyperlink>
    </w:p>
    <w:p w:rsidR="00B168EF" w:rsidRDefault="00013F94" w:rsidP="00CC2C5E">
      <w:pPr>
        <w:numPr>
          <w:ilvl w:val="0"/>
          <w:numId w:val="2"/>
        </w:numPr>
        <w:spacing w:after="100" w:line="288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ціни</w:t>
      </w:r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дорожньо</w:t>
      </w:r>
      <w:proofErr w:type="spellEnd"/>
      <w:r>
        <w:rPr>
          <w:rFonts w:ascii="Calibri" w:eastAsia="Calibri" w:hAnsi="Calibri" w:cs="Calibri"/>
        </w:rPr>
        <w:t xml:space="preserve">-будівельні матеріали: 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http://www.minregion.gov.ua/napryamki-diyalnosti/building/pricing/tsinoutvorennya/shhodo-tsin-na-materialni-resursi-shho-zastosovuyutsya-pri-vikonanni-dorozhnih-robit-na-avtomobilnih-dorogah-zagalnogo-koristuvannya-2/</w:t>
        </w:r>
      </w:hyperlink>
    </w:p>
    <w:p w:rsidR="00B168EF" w:rsidRDefault="00013F94" w:rsidP="00CC2C5E">
      <w:pPr>
        <w:jc w:val="both"/>
        <w:rPr>
          <w:rFonts w:ascii="Calibri" w:eastAsia="Calibri" w:hAnsi="Calibri" w:cs="Calibri"/>
          <w:color w:val="1155CC"/>
          <w:u w:val="single"/>
        </w:rPr>
      </w:pPr>
      <w:hyperlink r:id="rId10"/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Перемножте передбачуваний необхідний об</w:t>
      </w:r>
      <w:r>
        <w:rPr>
          <w:rFonts w:ascii="Calibri" w:eastAsia="Calibri" w:hAnsi="Calibri" w:cs="Calibri"/>
        </w:rPr>
        <w:t>сяг ресурсу на вартість одиниці і підсумуйте отримані значення. Ця цифра і дорівнюватиме вашому підсумковому бюджету.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Якщо ви сумніваєтеся, чи всі витрати включені, додайте під таблицю рядок "непередбачені витрати" і запишіть туди 20% від загального бюджет</w:t>
      </w:r>
      <w:r>
        <w:rPr>
          <w:rFonts w:ascii="Calibri" w:eastAsia="Calibri" w:hAnsi="Calibri" w:cs="Calibri"/>
        </w:rPr>
        <w:t>у. Ще раз прорахуйте фінальну суму з урахуванням непередбачених витрат. Додайте отриманий файл до проектної заявки.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6" w:name="_y9beg36ebtnp" w:colFirst="0" w:colLast="0"/>
      <w:bookmarkEnd w:id="16"/>
      <w:r>
        <w:rPr>
          <w:rFonts w:ascii="Calibri" w:eastAsia="Calibri" w:hAnsi="Calibri" w:cs="Calibri"/>
          <w:b/>
          <w:color w:val="000000"/>
        </w:rPr>
        <w:t>Категорія проекту</w:t>
      </w:r>
    </w:p>
    <w:p w:rsidR="00B168EF" w:rsidRDefault="00013F94" w:rsidP="00CC2C5E">
      <w:pPr>
        <w:pStyle w:val="3"/>
        <w:keepNext w:val="0"/>
        <w:keepLines w:val="0"/>
        <w:spacing w:before="0" w:after="100" w:line="288" w:lineRule="auto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7" w:name="_g812ot3v4mac" w:colFirst="0" w:colLast="0"/>
      <w:bookmarkEnd w:id="17"/>
      <w:r>
        <w:rPr>
          <w:rFonts w:ascii="Calibri" w:eastAsia="Calibri" w:hAnsi="Calibri" w:cs="Calibri"/>
          <w:color w:val="000000"/>
          <w:sz w:val="22"/>
          <w:szCs w:val="22"/>
        </w:rPr>
        <w:t xml:space="preserve">Виберіть зі списку, до якої категорії належить проект. Цей список також може вам допомогти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при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під час пошуку ідеї для про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екту. Повний список категорій проектів і їх описів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дивись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дивіться в Додатку 1.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8" w:name="_d1ivcy8aym" w:colFirst="0" w:colLast="0"/>
      <w:bookmarkEnd w:id="18"/>
      <w:r>
        <w:rPr>
          <w:rFonts w:ascii="Calibri" w:eastAsia="Calibri" w:hAnsi="Calibri" w:cs="Calibri"/>
          <w:b/>
          <w:color w:val="000000"/>
        </w:rPr>
        <w:t>Кількість і список жителів, які підписалися за проект</w:t>
      </w:r>
    </w:p>
    <w:p w:rsidR="00B168EF" w:rsidRDefault="00013F94" w:rsidP="00CC2C5E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розділі «Бланки для скачування» скачайте форму збору підписів за проект. Роздрукуйте її. Поясніть свою ідею (у будь-якій формі) своїм друзям, родичам, сусідам. Якщо вони згодні підтримати вашу ідею, попросіть їх підписатися на бланку. Людина, що підписує</w:t>
      </w:r>
      <w:r>
        <w:rPr>
          <w:rFonts w:ascii="Calibri" w:eastAsia="Calibri" w:hAnsi="Calibri" w:cs="Calibri"/>
        </w:rPr>
        <w:t xml:space="preserve">, має вказати номер свого паспорту, ПІБ, адресу і поставити підпис. Бланк заповнюється від руки. Число підписів, необхідне для подання проекту має бути не меншим за </w:t>
      </w:r>
      <w:r w:rsidR="00CC2C5E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 Коли необхідну кількість підписів отриман</w:t>
      </w:r>
      <w:r>
        <w:rPr>
          <w:rFonts w:ascii="Calibri" w:eastAsia="Calibri" w:hAnsi="Calibri" w:cs="Calibri"/>
        </w:rPr>
        <w:t xml:space="preserve">о, </w:t>
      </w:r>
      <w:proofErr w:type="spellStart"/>
      <w:r>
        <w:rPr>
          <w:rFonts w:ascii="Calibri" w:eastAsia="Calibri" w:hAnsi="Calibri" w:cs="Calibri"/>
        </w:rPr>
        <w:t>відскануйте</w:t>
      </w:r>
      <w:proofErr w:type="spellEnd"/>
      <w:r>
        <w:rPr>
          <w:rFonts w:ascii="Calibri" w:eastAsia="Calibri" w:hAnsi="Calibri" w:cs="Calibri"/>
        </w:rPr>
        <w:t xml:space="preserve"> / сфотографуйте заповнений бланк і додайте його до проектної заявки.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19" w:name="_mllhccmjiicg" w:colFirst="0" w:colLast="0"/>
      <w:bookmarkEnd w:id="19"/>
      <w:r>
        <w:rPr>
          <w:rFonts w:ascii="Calibri" w:eastAsia="Calibri" w:hAnsi="Calibri" w:cs="Calibri"/>
          <w:b/>
          <w:color w:val="000000"/>
        </w:rPr>
        <w:t>Фото, схеми, креслення</w:t>
      </w:r>
    </w:p>
    <w:p w:rsidR="00B168EF" w:rsidRDefault="00013F94" w:rsidP="00D45984">
      <w:pPr>
        <w:spacing w:after="10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 можете додати до проектної заявки до 10 файлів, що пояснюють вашу ідею. Це може бути зображення карти з нанесеною на неї ділянкою, де планується р</w:t>
      </w:r>
      <w:r>
        <w:rPr>
          <w:rFonts w:ascii="Calibri" w:eastAsia="Calibri" w:hAnsi="Calibri" w:cs="Calibri"/>
        </w:rPr>
        <w:t xml:space="preserve">озміщення, схема, креслення створюваного об'єкта, фірмовий стиль проекту, презентація, опис схожих рішень, фото аналогів. </w:t>
      </w:r>
      <w:r>
        <w:rPr>
          <w:rFonts w:ascii="Calibri" w:eastAsia="Calibri" w:hAnsi="Calibri" w:cs="Calibri"/>
        </w:rPr>
        <w:lastRenderedPageBreak/>
        <w:t xml:space="preserve">Допустимі формати файлів: </w:t>
      </w:r>
      <w:proofErr w:type="spellStart"/>
      <w:r>
        <w:rPr>
          <w:rFonts w:ascii="Calibri" w:eastAsia="Calibri" w:hAnsi="Calibri" w:cs="Calibri"/>
        </w:rPr>
        <w:t>doc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docx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xls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xlsx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ppt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pptx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jpg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gif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pdf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txt</w:t>
      </w:r>
      <w:proofErr w:type="spellEnd"/>
      <w:r>
        <w:rPr>
          <w:rFonts w:ascii="Calibri" w:eastAsia="Calibri" w:hAnsi="Calibri" w:cs="Calibri"/>
        </w:rPr>
        <w:t xml:space="preserve">. Максимальний обсяг кожного файлу - до 10 </w:t>
      </w:r>
      <w:proofErr w:type="spellStart"/>
      <w:r>
        <w:rPr>
          <w:rFonts w:ascii="Calibri" w:eastAsia="Calibri" w:hAnsi="Calibri" w:cs="Calibri"/>
        </w:rPr>
        <w:t>Мб</w:t>
      </w:r>
      <w:proofErr w:type="spellEnd"/>
      <w:r>
        <w:rPr>
          <w:rFonts w:ascii="Calibri" w:eastAsia="Calibri" w:hAnsi="Calibri" w:cs="Calibri"/>
        </w:rPr>
        <w:t>.</w:t>
      </w:r>
    </w:p>
    <w:p w:rsidR="00B168EF" w:rsidRDefault="00013F94">
      <w:pPr>
        <w:pStyle w:val="3"/>
        <w:keepNext w:val="0"/>
        <w:keepLines w:val="0"/>
        <w:spacing w:before="280" w:after="100" w:line="288" w:lineRule="auto"/>
        <w:contextualSpacing w:val="0"/>
        <w:rPr>
          <w:rFonts w:ascii="Calibri" w:eastAsia="Calibri" w:hAnsi="Calibri" w:cs="Calibri"/>
          <w:b/>
          <w:color w:val="000000"/>
        </w:rPr>
      </w:pPr>
      <w:bookmarkStart w:id="20" w:name="_5oo7159gfjqb" w:colFirst="0" w:colLast="0"/>
      <w:bookmarkEnd w:id="20"/>
      <w:r>
        <w:rPr>
          <w:rFonts w:ascii="Calibri" w:eastAsia="Calibri" w:hAnsi="Calibri" w:cs="Calibri"/>
          <w:b/>
          <w:color w:val="000000"/>
        </w:rPr>
        <w:t>Як пр</w:t>
      </w:r>
      <w:r>
        <w:rPr>
          <w:rFonts w:ascii="Calibri" w:eastAsia="Calibri" w:hAnsi="Calibri" w:cs="Calibri"/>
          <w:b/>
          <w:color w:val="000000"/>
        </w:rPr>
        <w:t>ивернути увагу більшої кількості людей до вашого проекту</w:t>
      </w:r>
    </w:p>
    <w:p w:rsidR="00B168EF" w:rsidRDefault="00013F94" w:rsidP="00D45984">
      <w:pPr>
        <w:numPr>
          <w:ilvl w:val="0"/>
          <w:numId w:val="1"/>
        </w:numPr>
        <w:spacing w:after="160" w:line="310" w:lineRule="auto"/>
        <w:ind w:hanging="360"/>
        <w:contextualSpacing/>
        <w:jc w:val="both"/>
      </w:pPr>
      <w:proofErr w:type="spellStart"/>
      <w:r>
        <w:rPr>
          <w:rFonts w:ascii="Calibri" w:eastAsia="Calibri" w:hAnsi="Calibri" w:cs="Calibri"/>
        </w:rPr>
        <w:t>Надавайте</w:t>
      </w:r>
      <w:proofErr w:type="spellEnd"/>
      <w:r>
        <w:rPr>
          <w:rFonts w:ascii="Calibri" w:eastAsia="Calibri" w:hAnsi="Calibri" w:cs="Calibri"/>
        </w:rPr>
        <w:t xml:space="preserve"> повний опис. Приділіть достатньо уваги блоку «Проблема». Розкрийте її через історії людей, для яких її рішення важливе. Люди більш активно голосують за проект, якщо розуміють, на кого і як </w:t>
      </w:r>
      <w:r>
        <w:rPr>
          <w:rFonts w:ascii="Calibri" w:eastAsia="Calibri" w:hAnsi="Calibri" w:cs="Calibri"/>
        </w:rPr>
        <w:t>він вплине.</w:t>
      </w:r>
    </w:p>
    <w:p w:rsidR="00B168EF" w:rsidRDefault="00013F94" w:rsidP="00D45984">
      <w:pPr>
        <w:numPr>
          <w:ilvl w:val="0"/>
          <w:numId w:val="1"/>
        </w:numPr>
        <w:spacing w:after="160" w:line="310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Розкажіть, що станеться, якщо ваш проект буде реалізований і якщо не буде. Поясніть, чому пропоноване вами рішення - найкраще з можливих.</w:t>
      </w:r>
    </w:p>
    <w:p w:rsidR="00B168EF" w:rsidRDefault="00013F94" w:rsidP="00D45984">
      <w:pPr>
        <w:numPr>
          <w:ilvl w:val="0"/>
          <w:numId w:val="1"/>
        </w:numPr>
        <w:spacing w:after="160" w:line="310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Зробіть текст особистим. Люди більш охоче підтримають вас, якщо будуть розуміти, чому для вас це важливо.</w:t>
      </w:r>
    </w:p>
    <w:p w:rsidR="00B168EF" w:rsidRDefault="00013F94" w:rsidP="00D45984">
      <w:pPr>
        <w:numPr>
          <w:ilvl w:val="0"/>
          <w:numId w:val="1"/>
        </w:numPr>
        <w:spacing w:after="160" w:line="310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 xml:space="preserve">Розповідайте про проект. Проведіть </w:t>
      </w:r>
      <w:proofErr w:type="spellStart"/>
      <w:r>
        <w:rPr>
          <w:rFonts w:ascii="Calibri" w:eastAsia="Calibri" w:hAnsi="Calibri" w:cs="Calibri"/>
        </w:rPr>
        <w:t>промо</w:t>
      </w:r>
      <w:proofErr w:type="spellEnd"/>
      <w:r>
        <w:rPr>
          <w:rFonts w:ascii="Calibri" w:eastAsia="Calibri" w:hAnsi="Calibri" w:cs="Calibri"/>
        </w:rPr>
        <w:t xml:space="preserve">-кампанію проекту серед своїх друзів, сусідів, </w:t>
      </w:r>
      <w:proofErr w:type="spellStart"/>
      <w:r>
        <w:rPr>
          <w:rFonts w:ascii="Calibri" w:eastAsia="Calibri" w:hAnsi="Calibri" w:cs="Calibri"/>
        </w:rPr>
        <w:t>підписників</w:t>
      </w:r>
      <w:proofErr w:type="spellEnd"/>
      <w:r>
        <w:rPr>
          <w:rFonts w:ascii="Calibri" w:eastAsia="Calibri" w:hAnsi="Calibri" w:cs="Calibri"/>
        </w:rPr>
        <w:t xml:space="preserve"> і друзів в соціальних мережах. Скористайтеся макетами в розділі «Допомога».</w:t>
      </w:r>
    </w:p>
    <w:p w:rsidR="00B168EF" w:rsidRDefault="00013F94" w:rsidP="00D45984">
      <w:pPr>
        <w:numPr>
          <w:ilvl w:val="0"/>
          <w:numId w:val="1"/>
        </w:numPr>
        <w:spacing w:after="160" w:line="310" w:lineRule="auto"/>
        <w:ind w:hanging="360"/>
        <w:contextualSpacing/>
        <w:jc w:val="both"/>
      </w:pPr>
      <w:r>
        <w:rPr>
          <w:rFonts w:ascii="Calibri" w:eastAsia="Calibri" w:hAnsi="Calibri" w:cs="Calibri"/>
        </w:rPr>
        <w:t>Поважайте інших. Не ображайте, не використовуйте мову ненависті і не погрожуйте і</w:t>
      </w:r>
      <w:r>
        <w:rPr>
          <w:rFonts w:ascii="Calibri" w:eastAsia="Calibri" w:hAnsi="Calibri" w:cs="Calibri"/>
        </w:rPr>
        <w:t>ншим, не принижуйте альтернативні проекти і варіанти їхніх рішень.</w:t>
      </w:r>
    </w:p>
    <w:p w:rsidR="00B168EF" w:rsidRDefault="00B168EF">
      <w:pPr>
        <w:rPr>
          <w:rFonts w:ascii="Calibri" w:eastAsia="Calibri" w:hAnsi="Calibri" w:cs="Calibri"/>
        </w:rPr>
      </w:pPr>
    </w:p>
    <w:p w:rsidR="00B168EF" w:rsidRDefault="00B168EF">
      <w:pPr>
        <w:rPr>
          <w:rFonts w:ascii="Calibri" w:eastAsia="Calibri" w:hAnsi="Calibri" w:cs="Calibri"/>
        </w:rPr>
      </w:pPr>
    </w:p>
    <w:p w:rsidR="00B168EF" w:rsidRDefault="00B168EF">
      <w:pPr>
        <w:rPr>
          <w:rFonts w:ascii="Calibri" w:eastAsia="Calibri" w:hAnsi="Calibri" w:cs="Calibri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D45984" w:rsidRDefault="00D45984">
      <w:pPr>
        <w:spacing w:after="100" w:line="288" w:lineRule="auto"/>
        <w:jc w:val="right"/>
        <w:rPr>
          <w:sz w:val="20"/>
          <w:szCs w:val="20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B168EF" w:rsidRDefault="00B168EF">
      <w:pPr>
        <w:spacing w:after="100" w:line="288" w:lineRule="auto"/>
        <w:jc w:val="right"/>
        <w:rPr>
          <w:sz w:val="20"/>
          <w:szCs w:val="20"/>
        </w:rPr>
      </w:pPr>
    </w:p>
    <w:p w:rsidR="00B168EF" w:rsidRDefault="00013F94">
      <w:pPr>
        <w:spacing w:after="10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Додаток 1</w:t>
      </w:r>
    </w:p>
    <w:p w:rsidR="00B168EF" w:rsidRDefault="00013F94">
      <w:pPr>
        <w:pStyle w:val="1"/>
        <w:keepNext w:val="0"/>
        <w:keepLines w:val="0"/>
        <w:spacing w:before="480" w:after="100" w:line="288" w:lineRule="auto"/>
        <w:contextualSpacing w:val="0"/>
        <w:rPr>
          <w:rFonts w:ascii="Calibri" w:eastAsia="Calibri" w:hAnsi="Calibri" w:cs="Calibri"/>
          <w:b/>
          <w:sz w:val="48"/>
          <w:szCs w:val="48"/>
        </w:rPr>
      </w:pPr>
      <w:bookmarkStart w:id="21" w:name="_qzpbb3r8hwav" w:colFirst="0" w:colLast="0"/>
      <w:bookmarkEnd w:id="21"/>
      <w:r>
        <w:rPr>
          <w:rFonts w:ascii="Calibri" w:eastAsia="Calibri" w:hAnsi="Calibri" w:cs="Calibri"/>
          <w:b/>
          <w:sz w:val="48"/>
          <w:szCs w:val="48"/>
        </w:rPr>
        <w:t>Категорії проектів і їх описи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Безпека та громадський порядок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Заходи, спрямовані на посилення громадського порядку, безпеку громадян та захист їхньої власності (наприклад, запровадження системи відеоспостереження, пожежної охорони, тощо).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Велоінфраструктура</w:t>
      </w:r>
      <w:proofErr w:type="spellEnd"/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Облаштування велосипедних доріжок, </w:t>
      </w:r>
      <w:proofErr w:type="spellStart"/>
      <w:r>
        <w:rPr>
          <w:i/>
          <w:sz w:val="20"/>
          <w:szCs w:val="20"/>
        </w:rPr>
        <w:t>паркувальних</w:t>
      </w:r>
      <w:proofErr w:type="spellEnd"/>
      <w:r>
        <w:rPr>
          <w:i/>
          <w:sz w:val="20"/>
          <w:szCs w:val="20"/>
        </w:rPr>
        <w:t xml:space="preserve"> місць та п</w:t>
      </w:r>
      <w:r>
        <w:rPr>
          <w:i/>
          <w:sz w:val="20"/>
          <w:szCs w:val="20"/>
        </w:rPr>
        <w:t>унктів прокату велосипедів.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Дорожнє господарство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Створення та ремонт доріг. Розвиток пішохідної інфраструктури, зокрема підземних переходів тощо. Розв’язання проблеми заторів. Облаштування </w:t>
      </w:r>
      <w:proofErr w:type="spellStart"/>
      <w:r>
        <w:rPr>
          <w:i/>
          <w:sz w:val="20"/>
          <w:szCs w:val="20"/>
        </w:rPr>
        <w:t>паркувальних</w:t>
      </w:r>
      <w:proofErr w:type="spellEnd"/>
      <w:r>
        <w:rPr>
          <w:i/>
          <w:sz w:val="20"/>
          <w:szCs w:val="20"/>
        </w:rPr>
        <w:t xml:space="preserve"> місць для автомобілів.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Енергозбереження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Заходи, спр</w:t>
      </w:r>
      <w:r>
        <w:rPr>
          <w:i/>
          <w:sz w:val="20"/>
          <w:szCs w:val="20"/>
        </w:rPr>
        <w:t>ямовані на енергозбереження.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Засоби масової інформації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Створення та розвиток ЗМІ на рівні міста.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Комунальне господарство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Облаштування та озеленення територій. Облаштування дитячих майданчиків. Вуличне освітлення. Утилізація відходів. Поліпшення якості </w:t>
      </w:r>
      <w:r>
        <w:rPr>
          <w:i/>
          <w:sz w:val="20"/>
          <w:szCs w:val="20"/>
        </w:rPr>
        <w:t>питної води (</w:t>
      </w:r>
      <w:proofErr w:type="spellStart"/>
      <w:r>
        <w:rPr>
          <w:i/>
          <w:sz w:val="20"/>
          <w:szCs w:val="20"/>
        </w:rPr>
        <w:t>бювети</w:t>
      </w:r>
      <w:proofErr w:type="spellEnd"/>
      <w:r>
        <w:rPr>
          <w:i/>
          <w:sz w:val="20"/>
          <w:szCs w:val="20"/>
        </w:rPr>
        <w:t>, тощо).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Культура та туризм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Створення та розвиток закладів культурного напряму. Організація культурного дозвілля (фестивалі, вистави концерти, конкурси, ярмарки, виставки тощо). Реставрація архітектурних пам'яток. Проекти </w:t>
      </w:r>
      <w:r>
        <w:rPr>
          <w:i/>
          <w:color w:val="FF9900"/>
          <w:sz w:val="20"/>
          <w:szCs w:val="20"/>
        </w:rPr>
        <w:t xml:space="preserve">з </w:t>
      </w:r>
      <w:r>
        <w:rPr>
          <w:i/>
          <w:sz w:val="20"/>
          <w:szCs w:val="20"/>
        </w:rPr>
        <w:t>розвитку міського туризму та туристичної інфраструктури.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Навколишнє середовище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Запобігання та ліквідація забруднення навколишнього середовища. Охорона природних ресурсів. Організація безпритульних тварин, включаючи </w:t>
      </w:r>
      <w:proofErr w:type="spellStart"/>
      <w:r>
        <w:rPr>
          <w:i/>
          <w:sz w:val="20"/>
          <w:szCs w:val="20"/>
        </w:rPr>
        <w:t>чіпування</w:t>
      </w:r>
      <w:proofErr w:type="spellEnd"/>
      <w:r>
        <w:rPr>
          <w:i/>
          <w:sz w:val="20"/>
          <w:szCs w:val="20"/>
        </w:rPr>
        <w:t>, створення та розвиток притулків, регулювання їх чисельності. Вигул свійських тварин.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Освіта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Розвиток устано</w:t>
      </w:r>
      <w:r>
        <w:rPr>
          <w:i/>
          <w:sz w:val="20"/>
          <w:szCs w:val="20"/>
        </w:rPr>
        <w:t>в позашкільної, шкільної та вищої освіти. Організація  просвітницьких заходів, тренінгів, курсів, семінарів.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Охорона здоров'я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Розвиток медичної інфраструктури, покращення доступу до медичних установ та </w:t>
      </w:r>
      <w:r>
        <w:rPr>
          <w:i/>
          <w:sz w:val="20"/>
          <w:szCs w:val="20"/>
          <w:u w:val="single"/>
        </w:rPr>
        <w:t xml:space="preserve">доступності </w:t>
      </w:r>
      <w:r>
        <w:rPr>
          <w:i/>
          <w:sz w:val="20"/>
          <w:szCs w:val="20"/>
        </w:rPr>
        <w:t>отримання медичних послуг. Організація з</w:t>
      </w:r>
      <w:r>
        <w:rPr>
          <w:i/>
          <w:sz w:val="20"/>
          <w:szCs w:val="20"/>
        </w:rPr>
        <w:t>аходів, направлених на ранню діагностику та профілактику захворювань. Пропагування здорового способу життя.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Соціальний захист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Розвиток закладів та заходи соціального спрямування, включаючи заходи з реабілітації інвалідів. Захист інвалідів, сиріт, непраце</w:t>
      </w:r>
      <w:r>
        <w:rPr>
          <w:i/>
          <w:sz w:val="20"/>
          <w:szCs w:val="20"/>
        </w:rPr>
        <w:t>здатних осіб, пенсіонерів, багатодітних сімей. Забезпечення вільного доступу інвалідів до об’єктів, закладів і заходів міста.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Спорт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Розвиток закладів спортивно-оздоровчого напряму. Організація спортивних заходів (змагання, марафони тощо). Популяризація с</w:t>
      </w:r>
      <w:r>
        <w:rPr>
          <w:i/>
          <w:sz w:val="20"/>
          <w:szCs w:val="20"/>
        </w:rPr>
        <w:t>порту та здорового способу життя.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Телекомунікації, зв’язок та інформаційні технології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Автоматизація систем з надання послуг мешканцям (наприклад, онлайн реєстрація місця проживання). Інтерактивні карти. Мобільні додатки щодо міської  інфраструктури. Обла</w:t>
      </w:r>
      <w:r>
        <w:rPr>
          <w:i/>
          <w:sz w:val="20"/>
          <w:szCs w:val="20"/>
        </w:rPr>
        <w:t xml:space="preserve">штування зон </w:t>
      </w:r>
      <w:proofErr w:type="spellStart"/>
      <w:r>
        <w:rPr>
          <w:i/>
          <w:sz w:val="20"/>
          <w:szCs w:val="20"/>
        </w:rPr>
        <w:t>wi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</w:t>
      </w:r>
      <w:proofErr w:type="spellEnd"/>
      <w:r>
        <w:rPr>
          <w:i/>
          <w:sz w:val="20"/>
          <w:szCs w:val="20"/>
        </w:rPr>
        <w:t>.</w:t>
      </w:r>
    </w:p>
    <w:p w:rsidR="00B168EF" w:rsidRDefault="00013F94">
      <w:pPr>
        <w:spacing w:after="100" w:line="288" w:lineRule="auto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Транспорт</w:t>
      </w:r>
    </w:p>
    <w:p w:rsidR="00B168EF" w:rsidRDefault="00013F94">
      <w:pPr>
        <w:spacing w:after="100"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Доступ до громадського транспорту. Удосконалення мережі громадського транспорту. Розвиток екологічного громадського транспорту.</w:t>
      </w:r>
    </w:p>
    <w:p w:rsidR="00B168EF" w:rsidRDefault="00B168EF">
      <w:pPr>
        <w:rPr>
          <w:i/>
          <w:sz w:val="20"/>
          <w:szCs w:val="20"/>
        </w:rPr>
      </w:pPr>
    </w:p>
    <w:p w:rsidR="00B168EF" w:rsidRDefault="00B168EF">
      <w:pPr>
        <w:rPr>
          <w:i/>
          <w:sz w:val="20"/>
          <w:szCs w:val="20"/>
        </w:rPr>
      </w:pPr>
    </w:p>
    <w:p w:rsidR="00B168EF" w:rsidRDefault="00B168EF">
      <w:pPr>
        <w:rPr>
          <w:i/>
          <w:sz w:val="20"/>
          <w:szCs w:val="20"/>
        </w:rPr>
      </w:pPr>
    </w:p>
    <w:p w:rsidR="00B168EF" w:rsidRDefault="00B168EF">
      <w:pPr>
        <w:rPr>
          <w:color w:val="FF9900"/>
        </w:rPr>
      </w:pPr>
    </w:p>
    <w:sectPr w:rsidR="00B168EF" w:rsidSect="00F57DCF">
      <w:pgSz w:w="12240" w:h="15840"/>
      <w:pgMar w:top="709" w:right="1440" w:bottom="144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8AC"/>
    <w:multiLevelType w:val="multilevel"/>
    <w:tmpl w:val="C99021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BD26CFA"/>
    <w:multiLevelType w:val="multilevel"/>
    <w:tmpl w:val="DE7E3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168EF"/>
    <w:rsid w:val="00013F94"/>
    <w:rsid w:val="00B168EF"/>
    <w:rsid w:val="00CC2C5E"/>
    <w:rsid w:val="00D45984"/>
    <w:rsid w:val="00F5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45C9"/>
  <w15:docId w15:val="{5C2127BA-9B93-4F41-ABCA-0F2019D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gov.ua/napryamki-diyalnosti/building/pricing/tsinoutvorennya/pro-indeksi-zmini-vartosti-budivelnih-robit-stanom-na-1-kvitnya-2016-ro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region.gov.ua/napryamki-diyalnosti/building/pricing/tsinoutvorennya/pro-indeksi-zmini-vartosti-budivelnih-robit-stanom-na-1-kvitnya-2016-rok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gov.ua/napryamki-diyalnosti/building/pricing/tsinoutvorennya/pro-indeksi-zmini-vartosti-budivelnih-robit-stanom-na-1-kvitnya-2016-rok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region.gov.ua/napryamki-diyalnosti/building/pricing/tsinoutvorennya/pro-indeksi-zmini-vartosti-budivelnih-robit-stanom-na-1-kvitnya-2016-roku/" TargetMode="External"/><Relationship Id="rId10" Type="http://schemas.openxmlformats.org/officeDocument/2006/relationships/hyperlink" Target="http://www.minregion.gov.ua/napryamki-diyalnosti/building/pricing/tsinoutvorennya/shhodo-tsin-na-materialni-resursi-shho-zastosovuyutsya-pri-vikonanni-dorozhnih-robit-na-avtomobilnih-dorogah-zagalnogo-koristuvanny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egion.gov.ua/napryamki-diyalnosti/building/pricing/tsinoutvorennya/shhodo-tsin-na-materialni-resursi-shho-zastosovuyutsya-pri-vikonanni-dorozhnih-robit-na-avtomobilnih-dorogah-zagalnogo-koristuvannya-2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8685</Words>
  <Characters>4952</Characters>
  <Application>Microsoft Office Word</Application>
  <DocSecurity>0</DocSecurity>
  <Lines>41</Lines>
  <Paragraphs>27</Paragraphs>
  <ScaleCrop>false</ScaleCrop>
  <Company>diakov.net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2017-04-03T11:07:00Z</dcterms:created>
  <dcterms:modified xsi:type="dcterms:W3CDTF">2017-04-03T11:11:00Z</dcterms:modified>
</cp:coreProperties>
</file>